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8378" w:type="dxa"/>
        <w:tblInd w:w="53" w:type="dxa"/>
        <w:tblBorders>
          <w:top w:val="single" w:sz="2" w:space="0" w:color="FFFFFF"/>
          <w:left w:val="single" w:sz="2" w:space="0" w:color="FFFFFF"/>
          <w:bottom w:val="single" w:sz="2" w:space="0" w:color="FFFFFF"/>
          <w:insideH w:val="single" w:sz="2" w:space="0" w:color="FFFFFF"/>
        </w:tblBorders>
        <w:tblCellMar>
          <w:top w:w="55" w:type="dxa"/>
          <w:left w:w="51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88"/>
        <w:gridCol w:w="4764"/>
        <w:gridCol w:w="1926"/>
      </w:tblGrid>
      <w:tr w:rsidR="00B50D37" w14:paraId="5B8AAE31" w14:textId="77777777">
        <w:trPr>
          <w:trHeight w:val="741"/>
        </w:trPr>
        <w:tc>
          <w:tcPr>
            <w:tcW w:w="1688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</w:tcBorders>
            <w:shd w:val="clear" w:color="auto" w:fill="FFFFFF"/>
            <w:tcMar>
              <w:left w:w="51" w:type="dxa"/>
            </w:tcMar>
          </w:tcPr>
          <w:p w14:paraId="3A3D578E" w14:textId="77777777" w:rsidR="00B50D37" w:rsidRDefault="00EF2080">
            <w:pPr>
              <w:pStyle w:val="Contenidodelatabla"/>
            </w:pPr>
            <w:r>
              <w:rPr>
                <w:noProof/>
                <w:lang w:val="en-US" w:eastAsia="en-US" w:bidi="ar-SA"/>
              </w:rPr>
              <w:drawing>
                <wp:anchor distT="0" distB="0" distL="0" distR="0" simplePos="0" relativeHeight="2" behindDoc="0" locked="0" layoutInCell="1" allowOverlap="1" wp14:anchorId="7AD2E982" wp14:editId="085514D2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-24765</wp:posOffset>
                  </wp:positionV>
                  <wp:extent cx="697230" cy="706755"/>
                  <wp:effectExtent l="0" t="0" r="0" b="0"/>
                  <wp:wrapSquare wrapText="largest"/>
                  <wp:docPr id="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230" cy="70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64" w:type="dxa"/>
            <w:tcBorders>
              <w:top w:val="single" w:sz="2" w:space="0" w:color="FFFFFF"/>
              <w:left w:val="single" w:sz="2" w:space="0" w:color="000001"/>
              <w:bottom w:val="single" w:sz="2" w:space="0" w:color="FFFFFF"/>
            </w:tcBorders>
            <w:shd w:val="clear" w:color="auto" w:fill="FFFFFF"/>
            <w:tcMar>
              <w:left w:w="51" w:type="dxa"/>
            </w:tcMar>
          </w:tcPr>
          <w:p w14:paraId="5E54C411" w14:textId="77777777" w:rsidR="00B50D37" w:rsidRDefault="00EF2080">
            <w:pPr>
              <w:pStyle w:val="Contenidodelatabla"/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  <w:t>UNIVERSIDAD</w:t>
            </w:r>
          </w:p>
          <w:p w14:paraId="74F2A613" w14:textId="77777777" w:rsidR="00B50D37" w:rsidRDefault="00EF2080">
            <w:pPr>
              <w:pStyle w:val="Contenidodelatabla"/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  <w:t>NACIONAL</w:t>
            </w:r>
          </w:p>
          <w:p w14:paraId="1BDA284E" w14:textId="77777777" w:rsidR="00B50D37" w:rsidRDefault="00EF2080">
            <w:pPr>
              <w:pStyle w:val="Contenidodelatabla"/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32"/>
                <w:szCs w:val="32"/>
              </w:rPr>
              <w:t>DE LOJA</w:t>
            </w:r>
          </w:p>
        </w:tc>
        <w:tc>
          <w:tcPr>
            <w:tcW w:w="1926" w:type="dxa"/>
            <w:tcBorders>
              <w:top w:val="single" w:sz="2" w:space="0" w:color="FFFFFF"/>
              <w:left w:val="single" w:sz="2" w:space="0" w:color="FFFFFF"/>
              <w:right w:val="single" w:sz="2" w:space="0" w:color="FFFFFF"/>
            </w:tcBorders>
            <w:shd w:val="clear" w:color="auto" w:fill="FFFFFF"/>
            <w:tcMar>
              <w:left w:w="51" w:type="dxa"/>
            </w:tcMar>
          </w:tcPr>
          <w:p w14:paraId="1B49067D" w14:textId="77777777" w:rsidR="00B50D37" w:rsidRDefault="00EF2080">
            <w:pPr>
              <w:pStyle w:val="Contenidodelatabla"/>
              <w:jc w:val="center"/>
            </w:pPr>
            <w:r>
              <w:rPr>
                <w:noProof/>
                <w:lang w:val="en-US" w:eastAsia="en-US" w:bidi="ar-SA"/>
              </w:rPr>
              <w:drawing>
                <wp:anchor distT="0" distB="0" distL="0" distR="0" simplePos="0" relativeHeight="3" behindDoc="0" locked="0" layoutInCell="1" allowOverlap="1" wp14:anchorId="430C61AE" wp14:editId="4D0C1C3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582930</wp:posOffset>
                  </wp:positionV>
                  <wp:extent cx="1012190" cy="429895"/>
                  <wp:effectExtent l="0" t="0" r="0" b="0"/>
                  <wp:wrapSquare wrapText="largest"/>
                  <wp:docPr id="2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2190" cy="42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CIS-UNL</w:t>
            </w:r>
          </w:p>
        </w:tc>
      </w:tr>
    </w:tbl>
    <w:p w14:paraId="0176468D" w14:textId="77777777" w:rsidR="00B50D37" w:rsidRDefault="00EF2080">
      <w:pPr>
        <w:pStyle w:val="Normal1"/>
        <w:pBdr>
          <w:bottom w:val="single" w:sz="12" w:space="0" w:color="00000A"/>
        </w:pBdr>
        <w:jc w:val="right"/>
        <w:rPr>
          <w:b/>
          <w:bCs/>
          <w:i/>
          <w:iCs/>
        </w:rPr>
      </w:pPr>
      <w:r>
        <w:rPr>
          <w:b/>
          <w:bCs/>
          <w:i/>
          <w:iCs/>
        </w:rPr>
        <w:t>Facultad de la Energía, las Industrias y los Recursos Naturales No Renovables</w:t>
      </w:r>
    </w:p>
    <w:p w14:paraId="317D2E2B" w14:textId="77777777" w:rsidR="00B50D37" w:rsidRDefault="00B50D37">
      <w:pPr>
        <w:pStyle w:val="Normal1"/>
        <w:rPr>
          <w:rFonts w:ascii="Arial" w:hAnsi="Arial" w:cs="Arial"/>
        </w:rPr>
      </w:pPr>
      <w:bookmarkStart w:id="0" w:name="_GoBack1"/>
      <w:bookmarkEnd w:id="0"/>
    </w:p>
    <w:p w14:paraId="2A610223" w14:textId="77777777" w:rsidR="00B50D37" w:rsidRDefault="00EF2080">
      <w:pPr>
        <w:pStyle w:val="Normal1"/>
        <w:spacing w:line="240" w:lineRule="auto"/>
        <w:rPr>
          <w:rFonts w:cs="Times New Roman"/>
          <w:b/>
          <w:bCs/>
          <w:i/>
          <w:iCs/>
          <w:szCs w:val="23"/>
        </w:rPr>
      </w:pPr>
      <w:r>
        <w:rPr>
          <w:rFonts w:cs="Times New Roman"/>
          <w:b/>
          <w:bCs/>
          <w:i/>
          <w:iCs/>
          <w:szCs w:val="23"/>
        </w:rPr>
        <w:t>Integrantes:</w:t>
      </w:r>
      <w:r>
        <w:rPr>
          <w:rFonts w:cs="Times New Roman"/>
          <w:b/>
          <w:bCs/>
          <w:i/>
          <w:iCs/>
          <w:szCs w:val="23"/>
        </w:rPr>
        <w:tab/>
      </w:r>
    </w:p>
    <w:p w14:paraId="765491FE" w14:textId="77777777" w:rsidR="00057EC1" w:rsidRDefault="00057EC1" w:rsidP="009A2D91">
      <w:pPr>
        <w:pStyle w:val="Normal1"/>
        <w:numPr>
          <w:ilvl w:val="0"/>
          <w:numId w:val="5"/>
        </w:numPr>
        <w:spacing w:line="240" w:lineRule="auto"/>
        <w:rPr>
          <w:rFonts w:cs="Times New Roman"/>
          <w:i/>
          <w:iCs/>
          <w:szCs w:val="23"/>
        </w:rPr>
      </w:pPr>
      <w:r>
        <w:rPr>
          <w:rFonts w:cs="Times New Roman"/>
          <w:i/>
          <w:iCs/>
          <w:szCs w:val="23"/>
        </w:rPr>
        <w:t>Darío Chillogallo</w:t>
      </w:r>
    </w:p>
    <w:p w14:paraId="669BC7E0" w14:textId="26806657" w:rsidR="00B50D37" w:rsidRDefault="009A2D91" w:rsidP="009A2D91">
      <w:pPr>
        <w:pStyle w:val="Normal1"/>
        <w:numPr>
          <w:ilvl w:val="0"/>
          <w:numId w:val="5"/>
        </w:numPr>
        <w:spacing w:line="240" w:lineRule="auto"/>
        <w:rPr>
          <w:rFonts w:cs="Times New Roman"/>
          <w:i/>
          <w:iCs/>
          <w:szCs w:val="23"/>
        </w:rPr>
      </w:pPr>
      <w:r w:rsidRPr="009A2D91">
        <w:rPr>
          <w:rFonts w:cs="Times New Roman"/>
          <w:i/>
          <w:iCs/>
          <w:szCs w:val="23"/>
        </w:rPr>
        <w:t xml:space="preserve">Kiara Condoy </w:t>
      </w:r>
    </w:p>
    <w:p w14:paraId="6224FE27" w14:textId="670E7A46" w:rsidR="00057EC1" w:rsidRDefault="00057EC1" w:rsidP="009A2D91">
      <w:pPr>
        <w:pStyle w:val="Normal1"/>
        <w:numPr>
          <w:ilvl w:val="0"/>
          <w:numId w:val="5"/>
        </w:numPr>
        <w:spacing w:line="240" w:lineRule="auto"/>
        <w:rPr>
          <w:rFonts w:cs="Times New Roman"/>
          <w:i/>
          <w:iCs/>
          <w:szCs w:val="23"/>
        </w:rPr>
      </w:pPr>
      <w:r>
        <w:rPr>
          <w:rFonts w:cs="Times New Roman"/>
          <w:i/>
          <w:iCs/>
          <w:szCs w:val="23"/>
        </w:rPr>
        <w:t>Javier Guarnizo</w:t>
      </w:r>
    </w:p>
    <w:p w14:paraId="0FA86BA8" w14:textId="460340B4" w:rsidR="00057EC1" w:rsidRDefault="00057EC1" w:rsidP="009A2D91">
      <w:pPr>
        <w:pStyle w:val="Normal1"/>
        <w:numPr>
          <w:ilvl w:val="0"/>
          <w:numId w:val="5"/>
        </w:numPr>
        <w:spacing w:line="240" w:lineRule="auto"/>
        <w:rPr>
          <w:rFonts w:cs="Times New Roman"/>
          <w:i/>
          <w:iCs/>
          <w:szCs w:val="23"/>
        </w:rPr>
      </w:pPr>
      <w:proofErr w:type="spellStart"/>
      <w:r>
        <w:rPr>
          <w:rFonts w:cs="Times New Roman"/>
          <w:i/>
          <w:iCs/>
          <w:szCs w:val="23"/>
        </w:rPr>
        <w:t>Domenica</w:t>
      </w:r>
      <w:proofErr w:type="spellEnd"/>
      <w:r>
        <w:rPr>
          <w:rFonts w:cs="Times New Roman"/>
          <w:i/>
          <w:iCs/>
          <w:szCs w:val="23"/>
        </w:rPr>
        <w:t xml:space="preserve"> Narvaez</w:t>
      </w:r>
    </w:p>
    <w:p w14:paraId="02BD7850" w14:textId="0CBB252F" w:rsidR="00057EC1" w:rsidRPr="009A2D91" w:rsidRDefault="00057EC1" w:rsidP="009A2D91">
      <w:pPr>
        <w:pStyle w:val="Normal1"/>
        <w:numPr>
          <w:ilvl w:val="0"/>
          <w:numId w:val="5"/>
        </w:numPr>
        <w:spacing w:line="240" w:lineRule="auto"/>
        <w:rPr>
          <w:rFonts w:cs="Times New Roman"/>
          <w:i/>
          <w:iCs/>
          <w:szCs w:val="23"/>
        </w:rPr>
      </w:pPr>
      <w:r>
        <w:rPr>
          <w:rFonts w:cs="Times New Roman"/>
          <w:i/>
          <w:iCs/>
          <w:szCs w:val="23"/>
        </w:rPr>
        <w:t xml:space="preserve">José </w:t>
      </w:r>
      <w:proofErr w:type="spellStart"/>
      <w:r>
        <w:rPr>
          <w:rFonts w:cs="Times New Roman"/>
          <w:i/>
          <w:iCs/>
          <w:szCs w:val="23"/>
        </w:rPr>
        <w:t>Valéncia</w:t>
      </w:r>
      <w:proofErr w:type="spellEnd"/>
    </w:p>
    <w:p w14:paraId="18574B38" w14:textId="77777777" w:rsidR="00B50D37" w:rsidRDefault="00EF2080">
      <w:pPr>
        <w:pStyle w:val="Normal1"/>
        <w:spacing w:line="240" w:lineRule="auto"/>
        <w:rPr>
          <w:rFonts w:cs="Times New Roman"/>
          <w:bCs/>
          <w:i/>
          <w:iCs/>
          <w:szCs w:val="23"/>
        </w:rPr>
      </w:pPr>
      <w:r>
        <w:rPr>
          <w:rFonts w:cs="Times New Roman"/>
          <w:b/>
          <w:bCs/>
          <w:i/>
          <w:iCs/>
          <w:szCs w:val="23"/>
        </w:rPr>
        <w:t xml:space="preserve">Paralelo: </w:t>
      </w:r>
      <w:r>
        <w:rPr>
          <w:rFonts w:cs="Times New Roman"/>
          <w:szCs w:val="23"/>
        </w:rPr>
        <w:t>“A”</w:t>
      </w:r>
    </w:p>
    <w:p w14:paraId="67ED5026" w14:textId="47C240DC" w:rsidR="00B50D37" w:rsidRDefault="00EF2080">
      <w:pPr>
        <w:pStyle w:val="Normal1"/>
        <w:tabs>
          <w:tab w:val="left" w:pos="3468"/>
        </w:tabs>
        <w:spacing w:line="240" w:lineRule="auto"/>
        <w:rPr>
          <w:rFonts w:cs="Times New Roman"/>
          <w:b/>
          <w:bCs/>
          <w:i/>
          <w:iCs/>
          <w:szCs w:val="23"/>
        </w:rPr>
      </w:pPr>
      <w:r>
        <w:rPr>
          <w:rFonts w:cs="Times New Roman"/>
          <w:b/>
          <w:bCs/>
          <w:i/>
          <w:iCs/>
          <w:szCs w:val="23"/>
        </w:rPr>
        <w:t xml:space="preserve">Fecha: </w:t>
      </w:r>
      <w:r w:rsidR="009A2D91" w:rsidRPr="009A2D91">
        <w:rPr>
          <w:rFonts w:cs="Times New Roman"/>
          <w:i/>
          <w:iCs/>
          <w:szCs w:val="23"/>
        </w:rPr>
        <w:t>12/11/2025</w:t>
      </w:r>
      <w:r>
        <w:rPr>
          <w:rFonts w:cs="Times New Roman"/>
          <w:b/>
          <w:bCs/>
          <w:i/>
          <w:iCs/>
          <w:szCs w:val="23"/>
        </w:rPr>
        <w:tab/>
      </w:r>
    </w:p>
    <w:p w14:paraId="1628B379" w14:textId="16811E79" w:rsidR="00B50D37" w:rsidRDefault="00EF2080">
      <w:pPr>
        <w:pStyle w:val="Normal1"/>
        <w:spacing w:line="240" w:lineRule="auto"/>
        <w:rPr>
          <w:rFonts w:cs="Times New Roman"/>
          <w:b/>
          <w:bCs/>
          <w:i/>
          <w:iCs/>
          <w:szCs w:val="23"/>
        </w:rPr>
      </w:pPr>
      <w:r>
        <w:rPr>
          <w:rFonts w:cs="Times New Roman"/>
          <w:b/>
          <w:bCs/>
          <w:i/>
          <w:iCs/>
          <w:szCs w:val="23"/>
        </w:rPr>
        <w:t xml:space="preserve">Docente: </w:t>
      </w:r>
      <w:r>
        <w:rPr>
          <w:rFonts w:cs="Times New Roman"/>
          <w:szCs w:val="23"/>
        </w:rPr>
        <w:t xml:space="preserve">Ing. Mario Cueva                    </w:t>
      </w:r>
      <w:r>
        <w:rPr>
          <w:rFonts w:cs="Times New Roman"/>
          <w:b/>
          <w:bCs/>
          <w:szCs w:val="23"/>
        </w:rPr>
        <w:t># Actividad:</w:t>
      </w:r>
      <w:r w:rsidR="009A2D91">
        <w:rPr>
          <w:rFonts w:cs="Times New Roman"/>
          <w:b/>
          <w:bCs/>
          <w:szCs w:val="23"/>
        </w:rPr>
        <w:t xml:space="preserve"> AA</w:t>
      </w:r>
    </w:p>
    <w:p w14:paraId="3B559321" w14:textId="77777777" w:rsidR="00366310" w:rsidRDefault="009A2D91" w:rsidP="00366310">
      <w:pPr>
        <w:jc w:val="both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  <w:r w:rsidRPr="009A2D91">
        <w:rPr>
          <w:rFonts w:ascii="Times New Roman" w:eastAsia="WenQuanYi Micro Hei" w:hAnsi="Times New Roman" w:cs="Times New Roman"/>
          <w:b/>
          <w:bCs/>
          <w:i/>
          <w:iCs/>
          <w:color w:val="00000A"/>
          <w:sz w:val="24"/>
          <w:szCs w:val="23"/>
          <w:lang w:val="es-ES" w:eastAsia="zh-CN" w:bidi="hi-IN"/>
        </w:rPr>
        <w:t>T</w:t>
      </w:r>
      <w:r w:rsidR="00EF2080" w:rsidRPr="009A2D91">
        <w:rPr>
          <w:rFonts w:ascii="Times New Roman" w:eastAsia="WenQuanYi Micro Hei" w:hAnsi="Times New Roman" w:cs="Times New Roman"/>
          <w:b/>
          <w:bCs/>
          <w:i/>
          <w:iCs/>
          <w:color w:val="00000A"/>
          <w:sz w:val="24"/>
          <w:szCs w:val="23"/>
          <w:lang w:val="es-ES" w:eastAsia="zh-CN" w:bidi="hi-IN"/>
        </w:rPr>
        <w:t xml:space="preserve">ema: </w:t>
      </w:r>
      <w:r w:rsidRPr="009A2D91"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  <w:t xml:space="preserve">Leyes de las </w:t>
      </w:r>
      <w:proofErr w:type="spellStart"/>
      <w:r w:rsidRPr="009A2D91"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  <w:t>Poposiciones</w:t>
      </w:r>
      <w:proofErr w:type="spellEnd"/>
      <w:r w:rsidRPr="009A2D91"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  <w:t xml:space="preserve"> y Reglas de Inferencia</w:t>
      </w:r>
    </w:p>
    <w:p w14:paraId="1F2A271C" w14:textId="77777777" w:rsidR="00366310" w:rsidRDefault="00366310" w:rsidP="00366310">
      <w:pPr>
        <w:jc w:val="both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01FBE90B" w14:textId="77777777" w:rsidR="00366310" w:rsidRDefault="00366310" w:rsidP="00366310">
      <w:pPr>
        <w:jc w:val="both"/>
        <w:rPr>
          <w:rFonts w:cs="Times New Roman"/>
          <w:i/>
          <w:iCs/>
          <w:szCs w:val="23"/>
        </w:rPr>
      </w:pPr>
      <w:r>
        <w:rPr>
          <w:noProof/>
        </w:rPr>
        <w:drawing>
          <wp:inline distT="0" distB="0" distL="0" distR="0" wp14:anchorId="56A5922F" wp14:editId="19F64055">
            <wp:extent cx="4967159" cy="5920740"/>
            <wp:effectExtent l="0" t="0" r="5080" b="3810"/>
            <wp:docPr id="1269756553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6553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" t="7620" r="1222" b="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38" cy="593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7CD5" w14:textId="77777777" w:rsidR="00366310" w:rsidRDefault="00366310" w:rsidP="00366310">
      <w:pPr>
        <w:jc w:val="center"/>
        <w:rPr>
          <w:rFonts w:cs="Times New Roman"/>
          <w:i/>
          <w:iCs/>
          <w:szCs w:val="23"/>
        </w:rPr>
      </w:pPr>
      <w:r>
        <w:rPr>
          <w:noProof/>
        </w:rPr>
        <w:lastRenderedPageBreak/>
        <w:drawing>
          <wp:inline distT="0" distB="0" distL="0" distR="0" wp14:anchorId="34A16D91" wp14:editId="01A7CCA2">
            <wp:extent cx="4147457" cy="4342478"/>
            <wp:effectExtent l="0" t="0" r="5715" b="1270"/>
            <wp:docPr id="2041176796" name="Imagen 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76796" name="Imagen 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" t="6456" r="6162" b="22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17" cy="434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4D8D" w14:textId="77777777" w:rsidR="00366310" w:rsidRDefault="00366310" w:rsidP="00366310">
      <w:pPr>
        <w:jc w:val="center"/>
        <w:rPr>
          <w:rFonts w:cs="Times New Roman"/>
          <w:i/>
          <w:iCs/>
          <w:szCs w:val="23"/>
        </w:rPr>
      </w:pPr>
    </w:p>
    <w:p w14:paraId="37599C4E" w14:textId="6C72DDA7" w:rsidR="009E3A2E" w:rsidRDefault="00366310" w:rsidP="00366310">
      <w:pPr>
        <w:jc w:val="center"/>
        <w:rPr>
          <w:rFonts w:cs="Times New Roman"/>
          <w:i/>
          <w:iCs/>
          <w:szCs w:val="23"/>
        </w:rPr>
      </w:pPr>
      <w:r>
        <w:rPr>
          <w:noProof/>
        </w:rPr>
        <w:drawing>
          <wp:inline distT="0" distB="0" distL="0" distR="0" wp14:anchorId="158C117B" wp14:editId="5A5172A3">
            <wp:extent cx="4226588" cy="4572000"/>
            <wp:effectExtent l="0" t="0" r="2540" b="0"/>
            <wp:docPr id="1466818702" name="Imagen 6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18702" name="Imagen 6" descr="Imagen que contien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" t="11218" r="4046" b="1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94" cy="457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1A000" w14:textId="77777777" w:rsidR="009E3A2E" w:rsidRDefault="009E3A2E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</w:p>
    <w:p w14:paraId="53B653B8" w14:textId="3C961D5C" w:rsidR="009E3A2E" w:rsidRDefault="009E3A2E" w:rsidP="00366310">
      <w:pPr>
        <w:pStyle w:val="Normal1"/>
        <w:spacing w:line="240" w:lineRule="auto"/>
        <w:rPr>
          <w:rFonts w:cs="Times New Roman"/>
          <w:i/>
          <w:iCs/>
          <w:szCs w:val="23"/>
        </w:rPr>
      </w:pPr>
      <w:r w:rsidRPr="009A2D91">
        <w:rPr>
          <w:rFonts w:cs="Times New Roman"/>
          <w:i/>
          <w:iCs/>
          <w:szCs w:val="23"/>
        </w:rPr>
        <w:lastRenderedPageBreak/>
        <w:t xml:space="preserve"> </w:t>
      </w:r>
    </w:p>
    <w:p w14:paraId="6572C7E3" w14:textId="77777777" w:rsidR="00366310" w:rsidRDefault="009E3A2E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  <w:r>
        <w:rPr>
          <w:noProof/>
        </w:rPr>
        <w:drawing>
          <wp:inline distT="0" distB="0" distL="0" distR="0" wp14:anchorId="113123A6" wp14:editId="01ED296D">
            <wp:extent cx="4572000" cy="5590234"/>
            <wp:effectExtent l="0" t="0" r="0" b="0"/>
            <wp:docPr id="1603141541" name="Imagen 1" descr="Una 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1541" name="Imagen 1" descr="Una captura de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10101" r="4318" b="15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71" cy="56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142CC" w14:textId="77777777" w:rsidR="00366310" w:rsidRDefault="00366310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</w:p>
    <w:p w14:paraId="431FB49E" w14:textId="7F6B3E48" w:rsidR="009E3A2E" w:rsidRDefault="009E3A2E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  <w:r>
        <w:rPr>
          <w:noProof/>
        </w:rPr>
        <w:drawing>
          <wp:inline distT="0" distB="0" distL="0" distR="0" wp14:anchorId="749A15E0" wp14:editId="72AC62A6">
            <wp:extent cx="4593771" cy="3412272"/>
            <wp:effectExtent l="0" t="0" r="0" b="0"/>
            <wp:docPr id="33015296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52963" name="Imagen 1" descr="Imagen que contien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5" t="8283" r="16407" b="37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60" cy="341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57E1" w14:textId="77777777" w:rsidR="009E3A2E" w:rsidRDefault="009E3A2E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</w:p>
    <w:p w14:paraId="6A0BB4D4" w14:textId="259E6ED0" w:rsidR="009E3A2E" w:rsidRDefault="009E3A2E" w:rsidP="009E3A2E">
      <w:pPr>
        <w:pStyle w:val="Normal1"/>
        <w:spacing w:line="240" w:lineRule="auto"/>
        <w:rPr>
          <w:rFonts w:cs="Times New Roman"/>
          <w:i/>
          <w:iCs/>
          <w:szCs w:val="23"/>
        </w:rPr>
      </w:pPr>
      <w:r>
        <w:rPr>
          <w:noProof/>
        </w:rPr>
        <w:drawing>
          <wp:inline distT="0" distB="0" distL="0" distR="0" wp14:anchorId="329E5478" wp14:editId="34507809">
            <wp:extent cx="5400040" cy="6991985"/>
            <wp:effectExtent l="0" t="0" r="0" b="0"/>
            <wp:docPr id="6087054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9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3A2E">
        <w:t xml:space="preserve"> </w:t>
      </w:r>
      <w:r>
        <w:rPr>
          <w:noProof/>
        </w:rPr>
        <w:lastRenderedPageBreak/>
        <w:drawing>
          <wp:inline distT="0" distB="0" distL="0" distR="0" wp14:anchorId="5B9E69AA" wp14:editId="6C12D268">
            <wp:extent cx="5400040" cy="7475855"/>
            <wp:effectExtent l="0" t="0" r="0" b="0"/>
            <wp:docPr id="1560174298" name="Imagen 3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74298" name="Imagen 3" descr="Imagen que contiene 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66A3" w14:textId="77777777" w:rsidR="009E3A2E" w:rsidRDefault="009E3A2E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6C80C37B" w14:textId="77777777" w:rsidR="009E3A2E" w:rsidRDefault="009E3A2E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58EAA1AA" w14:textId="77777777" w:rsidR="009E3A2E" w:rsidRDefault="009E3A2E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622EB6AC" w14:textId="2DFB0494" w:rsidR="009A2D91" w:rsidRDefault="009A2D91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2DB0C9C6" w14:textId="3F362581" w:rsidR="00B50D37" w:rsidRDefault="00B50D37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0AFEFA1B" w14:textId="77777777" w:rsidR="009E3A2E" w:rsidRDefault="009E3A2E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p w14:paraId="55D23218" w14:textId="77777777" w:rsidR="009E3A2E" w:rsidRPr="009A2D91" w:rsidRDefault="009E3A2E" w:rsidP="009E3A2E">
      <w:pPr>
        <w:jc w:val="center"/>
        <w:rPr>
          <w:rFonts w:ascii="Times New Roman" w:eastAsia="WenQuanYi Micro Hei" w:hAnsi="Times New Roman" w:cs="Times New Roman"/>
          <w:color w:val="00000A"/>
          <w:sz w:val="24"/>
          <w:szCs w:val="23"/>
          <w:lang w:val="es-ES" w:eastAsia="zh-CN" w:bidi="hi-IN"/>
        </w:rPr>
      </w:pPr>
    </w:p>
    <w:sectPr w:rsidR="009E3A2E" w:rsidRPr="009A2D91" w:rsidSect="009A2D91">
      <w:pgSz w:w="11906" w:h="16838"/>
      <w:pgMar w:top="567" w:right="1701" w:bottom="1418" w:left="1701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nQuanYi Micro Hei"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ohit Hindi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roman"/>
    <w:pitch w:val="default"/>
  </w:font>
  <w:font w:name="Century Schoolbook L">
    <w:altName w:val="Times New Roman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3E6F87"/>
    <w:multiLevelType w:val="hybridMultilevel"/>
    <w:tmpl w:val="8A22A470"/>
    <w:lvl w:ilvl="0" w:tplc="6AACD498">
      <w:numFmt w:val="bullet"/>
      <w:lvlText w:val=""/>
      <w:lvlJc w:val="left"/>
      <w:pPr>
        <w:ind w:left="720" w:hanging="360"/>
      </w:pPr>
      <w:rPr>
        <w:rFonts w:ascii="Symbol" w:eastAsia="WenQuanYi Micro Hei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C0CB6"/>
    <w:multiLevelType w:val="multilevel"/>
    <w:tmpl w:val="B9406E7A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366846"/>
    <w:multiLevelType w:val="multilevel"/>
    <w:tmpl w:val="10828A6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554868CF"/>
    <w:multiLevelType w:val="multilevel"/>
    <w:tmpl w:val="37D0A368"/>
    <w:lvl w:ilvl="0">
      <w:start w:val="21"/>
      <w:numFmt w:val="bullet"/>
      <w:lvlText w:val="-"/>
      <w:lvlJc w:val="left"/>
      <w:pPr>
        <w:ind w:left="1068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B6509E9"/>
    <w:multiLevelType w:val="multilevel"/>
    <w:tmpl w:val="B4803FB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num w:numId="1" w16cid:durableId="494731443">
    <w:abstractNumId w:val="1"/>
  </w:num>
  <w:num w:numId="2" w16cid:durableId="500581233">
    <w:abstractNumId w:val="4"/>
  </w:num>
  <w:num w:numId="3" w16cid:durableId="1690334704">
    <w:abstractNumId w:val="3"/>
  </w:num>
  <w:num w:numId="4" w16cid:durableId="106898817">
    <w:abstractNumId w:val="2"/>
  </w:num>
  <w:num w:numId="5" w16cid:durableId="1105003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D37"/>
    <w:rsid w:val="00057EC1"/>
    <w:rsid w:val="000E68F9"/>
    <w:rsid w:val="001E5F8C"/>
    <w:rsid w:val="00366310"/>
    <w:rsid w:val="0041768A"/>
    <w:rsid w:val="00597A41"/>
    <w:rsid w:val="00987C93"/>
    <w:rsid w:val="009A2D91"/>
    <w:rsid w:val="009B3350"/>
    <w:rsid w:val="009E3A2E"/>
    <w:rsid w:val="00A265FA"/>
    <w:rsid w:val="00AC48B8"/>
    <w:rsid w:val="00B50D37"/>
    <w:rsid w:val="00B6349C"/>
    <w:rsid w:val="00BF6AD7"/>
    <w:rsid w:val="00D04D23"/>
    <w:rsid w:val="00E83B7E"/>
    <w:rsid w:val="00EF2080"/>
    <w:rsid w:val="00F0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EFD6F1"/>
  <w15:docId w15:val="{6CD091BD-BF45-496B-9F12-CC62AEC52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Heading"/>
    <w:qFormat/>
    <w:pPr>
      <w:outlineLvl w:val="3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1">
    <w:name w:val="Normal1"/>
    <w:qFormat/>
    <w:rsid w:val="0089093C"/>
    <w:pPr>
      <w:widowControl w:val="0"/>
      <w:suppressAutoHyphens/>
      <w:spacing w:line="100" w:lineRule="atLeast"/>
    </w:pPr>
    <w:rPr>
      <w:rFonts w:ascii="Times New Roman" w:eastAsia="WenQuanYi Micro Hei" w:hAnsi="Times New Roman" w:cs="Helvetica"/>
      <w:color w:val="00000A"/>
      <w:sz w:val="24"/>
      <w:szCs w:val="24"/>
      <w:lang w:val="es-ES" w:eastAsia="zh-CN" w:bidi="hi-IN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7F2553"/>
    <w:rPr>
      <w:rFonts w:ascii="Segoe UI" w:eastAsia="WenQuanYi Micro Hei" w:hAnsi="Segoe UI" w:cs="Segoe UI"/>
      <w:color w:val="00000A"/>
      <w:sz w:val="18"/>
      <w:szCs w:val="18"/>
      <w:lang w:val="es-ES"/>
    </w:rPr>
  </w:style>
  <w:style w:type="character" w:customStyle="1" w:styleId="apple-converted-space">
    <w:name w:val="apple-converted-space"/>
    <w:basedOn w:val="Fuentedeprrafopredeter"/>
    <w:qFormat/>
    <w:rsid w:val="009434D3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b/>
      <w:sz w:val="24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eastAsia="Calibri" w:cs="Times New Roman"/>
      <w:sz w:val="24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1"/>
    <w:next w:val="Textoindependiente1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customStyle="1" w:styleId="Textoindependiente1">
    <w:name w:val="Texto independiente1"/>
    <w:basedOn w:val="Normal1"/>
    <w:rsid w:val="0089093C"/>
    <w:pPr>
      <w:spacing w:after="120"/>
    </w:pPr>
  </w:style>
  <w:style w:type="paragraph" w:styleId="Lista">
    <w:name w:val="List"/>
    <w:basedOn w:val="Textoindependiente1"/>
    <w:rPr>
      <w:rFonts w:cs="FreeSans"/>
    </w:rPr>
  </w:style>
  <w:style w:type="paragraph" w:styleId="Descripcin">
    <w:name w:val="caption"/>
    <w:basedOn w:val="Normal1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1"/>
    <w:qFormat/>
    <w:pPr>
      <w:suppressLineNumbers/>
    </w:pPr>
    <w:rPr>
      <w:rFonts w:cs="FreeSans"/>
    </w:rPr>
  </w:style>
  <w:style w:type="paragraph" w:customStyle="1" w:styleId="Contenidodelatabla">
    <w:name w:val="Contenido de la tabla"/>
    <w:basedOn w:val="Normal1"/>
    <w:qFormat/>
    <w:rsid w:val="0089093C"/>
    <w:pPr>
      <w:suppressLineNumbers/>
      <w:spacing w:line="240" w:lineRule="auto"/>
    </w:pPr>
    <w:rPr>
      <w:rFonts w:cs="Lohit Hindi"/>
    </w:rPr>
  </w:style>
  <w:style w:type="paragraph" w:customStyle="1" w:styleId="Normal10">
    <w:name w:val="Normal1"/>
    <w:qFormat/>
    <w:rsid w:val="00CB14D3"/>
    <w:pPr>
      <w:widowControl w:val="0"/>
      <w:suppressAutoHyphens/>
      <w:textAlignment w:val="baseline"/>
    </w:pPr>
    <w:rPr>
      <w:rFonts w:ascii="Liberation Serif" w:eastAsia="Droid Sans Fallback" w:hAnsi="Liberation Serif" w:cs="FreeSans"/>
      <w:sz w:val="24"/>
      <w:szCs w:val="24"/>
      <w:lang w:val="en-US" w:eastAsia="zh-CN" w:bidi="hi-IN"/>
    </w:rPr>
  </w:style>
  <w:style w:type="paragraph" w:styleId="NormalWeb">
    <w:name w:val="Normal (Web)"/>
    <w:basedOn w:val="Normal1"/>
    <w:uiPriority w:val="99"/>
    <w:unhideWhenUsed/>
    <w:qFormat/>
    <w:rsid w:val="00E8058E"/>
    <w:pPr>
      <w:suppressAutoHyphens w:val="0"/>
      <w:spacing w:beforeAutospacing="1" w:afterAutospacing="1" w:line="240" w:lineRule="auto"/>
    </w:pPr>
    <w:rPr>
      <w:rFonts w:eastAsia="Times New Roman" w:cs="Times New Roman"/>
      <w:lang w:val="es-EC" w:eastAsia="es-EC"/>
    </w:rPr>
  </w:style>
  <w:style w:type="paragraph" w:styleId="Textodeglobo">
    <w:name w:val="Balloon Text"/>
    <w:basedOn w:val="Normal1"/>
    <w:link w:val="TextodegloboCar"/>
    <w:uiPriority w:val="99"/>
    <w:semiHidden/>
    <w:unhideWhenUsed/>
    <w:qFormat/>
    <w:rsid w:val="007F2553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1"/>
    <w:uiPriority w:val="34"/>
    <w:qFormat/>
    <w:rsid w:val="009434D3"/>
    <w:pPr>
      <w:suppressAutoHyphens w:val="0"/>
      <w:ind w:left="720"/>
      <w:contextualSpacing/>
    </w:pPr>
    <w:rPr>
      <w:rFonts w:asciiTheme="minorHAnsi" w:eastAsiaTheme="minorHAnsi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F5390-8E2C-4688-BF54-8C94372BA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60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Compumars</dc:creator>
  <dc:description/>
  <cp:lastModifiedBy>KIARA SALOMÉ CONDOY MOROCHO</cp:lastModifiedBy>
  <cp:revision>4</cp:revision>
  <cp:lastPrinted>2019-06-11T22:39:00Z</cp:lastPrinted>
  <dcterms:created xsi:type="dcterms:W3CDTF">2025-11-12T22:10:00Z</dcterms:created>
  <dcterms:modified xsi:type="dcterms:W3CDTF">2025-11-12T23:17:00Z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GrammarlyDocumentId">
    <vt:lpwstr>8b5e4a76-f653-418f-bab7-da4627e41371</vt:lpwstr>
  </property>
</Properties>
</file>